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F4C400" w14:textId="356D0119" w:rsidR="00D12167" w:rsidRDefault="00D33B13">
      <w:r w:rsidRPr="00D33B13">
        <w:drawing>
          <wp:inline distT="0" distB="0" distL="0" distR="0" wp14:anchorId="31CFDAA6" wp14:editId="547CCE8B">
            <wp:extent cx="5612130" cy="3153410"/>
            <wp:effectExtent l="0" t="0" r="7620" b="8890"/>
            <wp:docPr id="17204942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49425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94DC2" w14:textId="7535B12B" w:rsidR="00D33B13" w:rsidRDefault="00D33B13">
      <w:r>
        <w:t>Presentación de entregables de documentos departamentales</w:t>
      </w:r>
    </w:p>
    <w:p w14:paraId="4C6F22F7" w14:textId="635DB799" w:rsidR="008E326D" w:rsidRDefault="008E326D">
      <w:r>
        <w:t>Fuentes: gobernación, banco de la república, centro nacional de memoria histórica</w:t>
      </w:r>
    </w:p>
    <w:p w14:paraId="08890A8B" w14:textId="35CED03E" w:rsidR="008E326D" w:rsidRDefault="008E326D">
      <w:r>
        <w:t>Tablas con periodo histórico, actores centrales</w:t>
      </w:r>
    </w:p>
    <w:p w14:paraId="5A1EA914" w14:textId="29BE8E7E" w:rsidR="008E326D" w:rsidRDefault="008E326D">
      <w:r w:rsidRPr="008E326D">
        <w:drawing>
          <wp:inline distT="0" distB="0" distL="0" distR="0" wp14:anchorId="0E6D47E1" wp14:editId="052A1BCD">
            <wp:extent cx="5612130" cy="3153410"/>
            <wp:effectExtent l="0" t="0" r="7620" b="8890"/>
            <wp:docPr id="17158078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80787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3F1B3" w14:textId="1DB1F5E2" w:rsidR="008E326D" w:rsidRDefault="008E326D" w:rsidP="008E326D">
      <w:r>
        <w:t>Presentamos los avances referentes al documento de Cordoba el cual tengo asignado</w:t>
      </w:r>
    </w:p>
    <w:p w14:paraId="7D753C4C" w14:textId="39E9C323" w:rsidR="008E326D" w:rsidRDefault="008E326D" w:rsidP="008E326D">
      <w:r>
        <w:t>Porque los niveles de pobreza energética, historia, sistema de encomiendas</w:t>
      </w:r>
    </w:p>
    <w:p w14:paraId="133084AE" w14:textId="436684CD" w:rsidR="00372DE4" w:rsidRDefault="00372DE4" w:rsidP="008E326D">
      <w:r>
        <w:lastRenderedPageBreak/>
        <w:t xml:space="preserve">Mirar plan de desarrollo en página de la gobernación de </w:t>
      </w:r>
      <w:r w:rsidR="00E03AF3">
        <w:t>Córdoba, mirar la industria ganadera y las autodefensas unidad de Colombia que golpeo el departamento</w:t>
      </w:r>
    </w:p>
    <w:p w14:paraId="0A5947EB" w14:textId="50AAB248" w:rsidR="00E03AF3" w:rsidRDefault="00900847" w:rsidP="008E326D">
      <w:r>
        <w:t>Terminar capitulo 1 y 2 y empezar a desarrollar capitulo 3</w:t>
      </w:r>
      <w:r w:rsidR="00857E8F">
        <w:t xml:space="preserve"> (validar la academia de historia)</w:t>
      </w:r>
    </w:p>
    <w:p w14:paraId="767F919B" w14:textId="200E23F5" w:rsidR="00865591" w:rsidRDefault="00C45261" w:rsidP="008E326D">
      <w:r>
        <w:t>INTRODUCCION – JUSTIFICACION – MARCO CONCEPTUAL (revisar departamento del cesar)</w:t>
      </w:r>
      <w:r w:rsidR="0033616C">
        <w:t xml:space="preserve"> – ASPECTOS GENERALES </w:t>
      </w:r>
    </w:p>
    <w:p w14:paraId="0DA7905A" w14:textId="7031ACC0" w:rsidR="0033616C" w:rsidRPr="008E326D" w:rsidRDefault="0033616C" w:rsidP="008E326D">
      <w:r>
        <w:t xml:space="preserve">CONFIGURACION HISTORICA DEL DEPARTAMENTO </w:t>
      </w:r>
    </w:p>
    <w:sectPr w:rsidR="0033616C" w:rsidRPr="008E326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3B13"/>
    <w:rsid w:val="0033616C"/>
    <w:rsid w:val="00372DE4"/>
    <w:rsid w:val="0050649C"/>
    <w:rsid w:val="00857E8F"/>
    <w:rsid w:val="00865591"/>
    <w:rsid w:val="008E326D"/>
    <w:rsid w:val="00900847"/>
    <w:rsid w:val="00A75E65"/>
    <w:rsid w:val="00C45261"/>
    <w:rsid w:val="00D12167"/>
    <w:rsid w:val="00D33B13"/>
    <w:rsid w:val="00DE2C23"/>
    <w:rsid w:val="00E03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46B70C"/>
  <w15:chartTrackingRefBased/>
  <w15:docId w15:val="{588538F5-931D-4903-AF36-CED500611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D33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33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33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33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33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33B1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33B1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33B1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33B1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33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33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33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33B1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33B13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33B1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33B1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33B1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33B1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33B1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33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33B1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33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33B1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33B1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33B1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33B13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33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33B13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33B1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114</Words>
  <Characters>631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8</cp:revision>
  <dcterms:created xsi:type="dcterms:W3CDTF">2026-05-19T18:00:00Z</dcterms:created>
  <dcterms:modified xsi:type="dcterms:W3CDTF">2026-05-19T18:31:00Z</dcterms:modified>
</cp:coreProperties>
</file>